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5F" w:rsidRDefault="00E20F10">
      <w:r>
        <w:rPr>
          <w:rFonts w:hint="eastAsia"/>
        </w:rPr>
        <w:t>８月２４日（火）に中間のとりまとめを夏季休業中の出校日を目処にお知らせするとともに最終申し込み状況を関係中学校へFAXにてお知らせします。</w:t>
      </w:r>
    </w:p>
    <w:p w:rsidR="00E20F10" w:rsidRDefault="00E20F10"/>
    <w:p w:rsidR="00E20F10" w:rsidRDefault="00E20F10">
      <w:pPr>
        <w:rPr>
          <w:rFonts w:hint="eastAsia"/>
        </w:rPr>
      </w:pPr>
      <w:r>
        <w:rPr>
          <w:rFonts w:hint="eastAsia"/>
        </w:rPr>
        <w:t>８月１９日（木</w:t>
      </w:r>
      <w:bookmarkStart w:id="0" w:name="_GoBack"/>
      <w:bookmarkEnd w:id="0"/>
      <w:r>
        <w:rPr>
          <w:rFonts w:hint="eastAsia"/>
        </w:rPr>
        <w:t>）</w:t>
      </w:r>
    </w:p>
    <w:sectPr w:rsidR="00E20F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10"/>
    <w:rsid w:val="00C5205F"/>
    <w:rsid w:val="00E2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FB901"/>
  <w15:chartTrackingRefBased/>
  <w15:docId w15:val="{200D47C3-AD38-4880-8FB0-2BFF2F1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 中村</dc:creator>
  <cp:keywords/>
  <dc:description/>
  <cp:lastModifiedBy>圭一 中村</cp:lastModifiedBy>
  <cp:revision>1</cp:revision>
  <dcterms:created xsi:type="dcterms:W3CDTF">2021-06-14T04:02:00Z</dcterms:created>
  <dcterms:modified xsi:type="dcterms:W3CDTF">2021-06-14T04:06:00Z</dcterms:modified>
</cp:coreProperties>
</file>